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26B7" w:rsidRDefault="001C26B7" w:rsidP="0051670A">
      <w:pPr>
        <w:jc w:val="center"/>
      </w:pPr>
      <w:r>
        <w:t>Восстания в Казахстане 1929-1931 гг.</w:t>
      </w:r>
    </w:p>
    <w:p w:rsidR="001C26B7" w:rsidRDefault="001C26B7" w:rsidP="00796DBD">
      <w:pPr>
        <w:pStyle w:val="NoSpacing"/>
      </w:pPr>
      <w:r>
        <w:t>Сентябрь-Октябрь 1929</w:t>
      </w:r>
      <w:r>
        <w:tab/>
        <w:t>Тахта-Купырское восстание</w:t>
      </w:r>
    </w:p>
    <w:p w:rsidR="001C26B7" w:rsidRDefault="001C26B7" w:rsidP="00796DBD">
      <w:pPr>
        <w:pStyle w:val="NoSpacing"/>
      </w:pPr>
      <w:r>
        <w:t xml:space="preserve">1929.09.26 </w:t>
      </w:r>
      <w:r>
        <w:tab/>
        <w:t xml:space="preserve">                           "Басмаческое восстание" в Тахта-Купырском районе (Кара-Калпакская АО). В с.Андатколь состоялось собрание каракалпаков и казахов, на котором было принято решение о вооруженном сопротивлении властям. Собравшиеся выбрали Исматуллаева Жалел-Максума ханом и Барлыкбая Нурымова командующим. </w:t>
      </w:r>
    </w:p>
    <w:p w:rsidR="001C26B7" w:rsidRDefault="001C26B7" w:rsidP="00796DBD">
      <w:pPr>
        <w:pStyle w:val="NoSpacing"/>
      </w:pPr>
      <w:r>
        <w:t xml:space="preserve">1929.09.27 </w:t>
      </w:r>
      <w:r>
        <w:tab/>
        <w:t xml:space="preserve">                             Тахта-Купыр. 90 повстанцев захватили город, учинив погром советских учреждений; жертвами "басмачей" стали 5 человек. Через 2 часа басмачи были выбиты из города советским отрядом Грязнова и бежали в Кара-Узякский район. В этот же день восстали жители кишлака Некем, избравшие своим руководителем Талиба Мусабаева. </w:t>
      </w:r>
    </w:p>
    <w:p w:rsidR="001C26B7" w:rsidRDefault="001C26B7" w:rsidP="00796DBD">
      <w:pPr>
        <w:pStyle w:val="NoSpacing"/>
      </w:pPr>
      <w:r>
        <w:t xml:space="preserve">1929.09.28 </w:t>
      </w:r>
      <w:r>
        <w:tab/>
        <w:t xml:space="preserve">                             Ходжикент. Повстанцы Т.Мусабаева без боя заняли райцентр Бостандыкского района Сырдарьинского округа. Очень быстро восстание распространилось на весь район, численность "басмачей" достигла почти 500 человек, в числе которых были казахи, узбеки, киргизы и таджики. </w:t>
      </w:r>
    </w:p>
    <w:p w:rsidR="001C26B7" w:rsidRDefault="001C26B7" w:rsidP="00796DBD">
      <w:pPr>
        <w:pStyle w:val="NoSpacing"/>
      </w:pPr>
      <w:r>
        <w:t xml:space="preserve">1929.09.30 </w:t>
      </w:r>
      <w:r>
        <w:tab/>
        <w:t xml:space="preserve">                             Ходжикент. Узнав о приближении советских войск, басмачи Т.Мусабаева оставили город. При первом же сражении плохо вооруженные крестьяне потерпели поражение и отступили к кишлаку  Бричмолла. Здесь на помощь казахам и узбекам пришел отряд восставших из Киргизии под руководством  Исламбека. </w:t>
      </w:r>
    </w:p>
    <w:p w:rsidR="001C26B7" w:rsidRDefault="001C26B7" w:rsidP="00796DBD">
      <w:pPr>
        <w:pStyle w:val="NoSpacing"/>
      </w:pPr>
      <w:r>
        <w:t xml:space="preserve">1929.10.01 </w:t>
      </w:r>
      <w:r>
        <w:tab/>
        <w:t xml:space="preserve">                            Бричмолла. Два ожесточенных сражения с войсками ОГПУ привели к разгрому отряда повстанцев Т.Масабаева и Исламбека. Более 70 человек было убито, многие попали в плен и лишь небольшой группе удалось уйти. </w:t>
      </w:r>
    </w:p>
    <w:p w:rsidR="001C26B7" w:rsidRDefault="001C26B7" w:rsidP="00796DBD">
      <w:pPr>
        <w:pStyle w:val="NoSpacing"/>
      </w:pPr>
      <w:r>
        <w:t xml:space="preserve">1929.10 </w:t>
      </w:r>
      <w:r>
        <w:tab/>
        <w:t xml:space="preserve">                            Кустанай. На ярмарке представители Батпаккаринского, Торгайского, Наурузумского, Семиозерного и Боровского районов вели переговоры о вооруженном выступлении казахских и русских крестьян против советской власти. </w:t>
      </w:r>
    </w:p>
    <w:p w:rsidR="001C26B7" w:rsidRDefault="001C26B7" w:rsidP="00796DBD">
      <w:pPr>
        <w:pStyle w:val="NoSpacing"/>
      </w:pPr>
      <w:r>
        <w:t>Ноябрь 1929</w:t>
      </w:r>
      <w:r>
        <w:tab/>
        <w:t xml:space="preserve">                            Батпаккаринское восстание</w:t>
      </w:r>
    </w:p>
    <w:p w:rsidR="001C26B7" w:rsidRDefault="001C26B7" w:rsidP="00796DBD">
      <w:pPr>
        <w:pStyle w:val="NoSpacing"/>
      </w:pPr>
      <w:r>
        <w:t xml:space="preserve">1929.11.01 </w:t>
      </w:r>
      <w:r>
        <w:tab/>
        <w:t xml:space="preserve">                           Антисоветское восстание началось в Батпаккаринском районе. Возглавили повстанцев А.Бекежанов (начальник Наурзумской милиции), А.Смагулов (бывший первый председатель Тургайского ревкома), Оспанов (агитатор Тургайского райкома партии), С.Кадиев, О.Бармаков. Среди воссташих было 3 коммуниста, 12 комсомольцев, 5 членов аул-советов и 2 председателя местных союзов бедноты. </w:t>
      </w:r>
    </w:p>
    <w:p w:rsidR="001C26B7" w:rsidRDefault="001C26B7" w:rsidP="00796DBD">
      <w:pPr>
        <w:pStyle w:val="NoSpacing"/>
      </w:pPr>
      <w:r>
        <w:t xml:space="preserve">1929.11.02 </w:t>
      </w:r>
      <w:r>
        <w:tab/>
        <w:t xml:space="preserve">                           Батпаккар. Восставшие казахи овладели райцентром, разгромили партийные и советские учреждения, милицию, освободили арестованных. В Батпаккаре состоялся съезд представителей всех аулов района, на котором было принято решение о свержении Советской власти. В аулах избирались советы из трех аксакалов, каждый аул должен был дать 50 джигитов в повстанческую армию, были отправлены агитаторы в соседние районы, а также в Кызыл-ординский и Акмолинский округа. Омарбай Бармаков был провозглашен ханом. </w:t>
      </w:r>
    </w:p>
    <w:p w:rsidR="001C26B7" w:rsidRDefault="001C26B7" w:rsidP="00796DBD">
      <w:pPr>
        <w:pStyle w:val="NoSpacing"/>
      </w:pPr>
      <w:r>
        <w:t xml:space="preserve">1929.11.08-09 </w:t>
      </w:r>
      <w:r>
        <w:tab/>
        <w:t xml:space="preserve">                           Батпаккар. Войска ОГПУ разгромили повстанцев и взяли город. Около 200 человек было арестовано и отправлено в г.Кустанай.</w:t>
      </w:r>
    </w:p>
    <w:p w:rsidR="001C26B7" w:rsidRDefault="001C26B7" w:rsidP="00796DBD">
      <w:pPr>
        <w:pStyle w:val="NoSpacing"/>
      </w:pPr>
      <w:r>
        <w:t xml:space="preserve">1929 </w:t>
      </w:r>
      <w:r>
        <w:tab/>
        <w:t xml:space="preserve">                                         По данным ОГПУ в 1929 г. в Казахстане действует 31 повстанческий отряд общей численностью 350 человек. </w:t>
      </w:r>
    </w:p>
    <w:p w:rsidR="001C26B7" w:rsidRDefault="001C26B7" w:rsidP="00796DBD">
      <w:pPr>
        <w:pStyle w:val="NoSpacing"/>
      </w:pPr>
      <w:r>
        <w:t>Февраль 1930</w:t>
      </w:r>
      <w:r>
        <w:tab/>
        <w:t xml:space="preserve">                          Февральские восстания</w:t>
      </w:r>
    </w:p>
    <w:p w:rsidR="001C26B7" w:rsidRDefault="001C26B7" w:rsidP="00796DBD">
      <w:pPr>
        <w:pStyle w:val="NoSpacing"/>
      </w:pPr>
      <w:r>
        <w:t xml:space="preserve">1930.02.07 </w:t>
      </w:r>
      <w:r>
        <w:tab/>
        <w:t xml:space="preserve">                           Восстание в г.Созак Сырдарьинского округа. Поводом для него стало сооружение в районе нескольких концентрационных лагерей для раскулаченных и их родственников. За короткое время была разоружена местная милиция, убиты представители власти и активисты, около 20 человек было арестовано. Восстание возглавили С.Шолакулы, избранный ханом, его помощник А.Асадулла, бывший начальник отделения милиции Бейсенбаев, бывший милиционер Кужак, Д.Атинбаев, К.Жолшиев, С.Шалымбетов, А.Дюганов, О.Оразбаев и Т.Аюбеков. Выдвинув лозунги "Долой Советскую власть", "Да здравствует ханская власть!" и "Да здравствует казахское правительство!" повстанцы направили гонцов в соседние районы. </w:t>
      </w:r>
    </w:p>
    <w:p w:rsidR="001C26B7" w:rsidRDefault="001C26B7" w:rsidP="00796DBD">
      <w:pPr>
        <w:pStyle w:val="NoSpacing"/>
      </w:pPr>
      <w:r>
        <w:t xml:space="preserve">1930.02.12 </w:t>
      </w:r>
      <w:r>
        <w:tab/>
        <w:t xml:space="preserve">                           Созак. Чимкентский коммунистический отряд под командованием Исаева пытался прорваться к Созаку с юга, но потерпел поражение от басмачей. Преследуя красных, казахские повстанцы окружили с.Куашык, где находился отряд Полякова. </w:t>
      </w:r>
    </w:p>
    <w:p w:rsidR="001C26B7" w:rsidRDefault="001C26B7" w:rsidP="00796DBD">
      <w:pPr>
        <w:pStyle w:val="NoSpacing"/>
      </w:pPr>
      <w:r>
        <w:t xml:space="preserve">1930.02.13 </w:t>
      </w:r>
      <w:r>
        <w:tab/>
        <w:t xml:space="preserve">                           Созак. Отряд ОГПУ под командованием Никитенко после обстрела из пушек и пулеметов ворвался в город. Повстанцы отступили к п.Шолаккорган, и у аула N 6 остановили отряд Никитенко. </w:t>
      </w:r>
    </w:p>
    <w:p w:rsidR="001C26B7" w:rsidRDefault="001C26B7" w:rsidP="00796DBD">
      <w:pPr>
        <w:pStyle w:val="NoSpacing"/>
      </w:pPr>
      <w:r>
        <w:t xml:space="preserve">1930.02.15 </w:t>
      </w:r>
      <w:r>
        <w:tab/>
        <w:t xml:space="preserve">                           Созакские повстанцы сняли осаду с с.Куашык (12-15.02.1930 г), и начали отход к г.Созак. В это же время в район Созака подошли отряды ОГПУ Журавлева и Логачева. </w:t>
      </w:r>
    </w:p>
    <w:p w:rsidR="001C26B7" w:rsidRDefault="001C26B7" w:rsidP="00796DBD">
      <w:pPr>
        <w:pStyle w:val="NoSpacing"/>
      </w:pPr>
      <w:r>
        <w:t xml:space="preserve">1930.02.16 </w:t>
      </w:r>
      <w:r>
        <w:tab/>
        <w:t xml:space="preserve">                          Созак. Четырехчасовой бой с войсками ОГПУ в р-не города завершился разгромом восставших, хан Султанбек был убит, более 200 человек пленено, погибло около 400 крестьян. Остатки повстанцев ушли на север, в камышовые заросли низовьев реки Чу. </w:t>
      </w:r>
    </w:p>
    <w:p w:rsidR="001C26B7" w:rsidRDefault="001C26B7" w:rsidP="00796DBD">
      <w:pPr>
        <w:pStyle w:val="NoSpacing"/>
      </w:pPr>
      <w:r>
        <w:t xml:space="preserve">1930.02.20 </w:t>
      </w:r>
      <w:r>
        <w:tab/>
        <w:t xml:space="preserve">                          Вооруженное восстание в Восточном Казахстане. Восстали русские крестьяне сс.Кондратьевка, Васильевка, Зубовка Усть-Каменогорского района и Крестовка и Березовка Зыряновского района. Повстанцы выдвинули лозунг "Долой Советскую власть, да здравствует свободный труд!". За несколько дней к восставшим присоединились и соседние села. </w:t>
      </w:r>
    </w:p>
    <w:p w:rsidR="001C26B7" w:rsidRDefault="001C26B7" w:rsidP="00796DBD">
      <w:pPr>
        <w:pStyle w:val="NoSpacing"/>
      </w:pPr>
      <w:r>
        <w:t xml:space="preserve">1930.02.22 </w:t>
      </w:r>
      <w:r>
        <w:tab/>
        <w:t xml:space="preserve">                          Войска ОГПУ начали карательную операцию против восставших русских сел в Усть-Каменогорском и Зыряновском районах. </w:t>
      </w:r>
    </w:p>
    <w:p w:rsidR="001C26B7" w:rsidRDefault="001C26B7" w:rsidP="00796DBD">
      <w:pPr>
        <w:pStyle w:val="NoSpacing"/>
      </w:pPr>
      <w:r>
        <w:t xml:space="preserve">1930.02.25 </w:t>
      </w:r>
      <w:r>
        <w:tab/>
        <w:t xml:space="preserve">                          Антисоветское восстание в Иргизском районе Актюбинского округа. За короткий срок было создано 6 повстанческих отрядов, возглавили которые А.Канаев, избранньй ханом, Ж.Баимбетов, М.Саматов, С.Исатай, А.Досов, Т.Нурлыбаев, Лаубаев и Кабланов. Основные силы повстанцев располагались на юге Джетыгаринского района Кустанайского округа. С самого начала восстание приняло характер партизанской войны, что не давало войскам ОГПУ возможности нанести решающий удар. Для подавления восстания в регион были переброшены части 8кд. </w:t>
      </w:r>
    </w:p>
    <w:p w:rsidR="001C26B7" w:rsidRDefault="001C26B7" w:rsidP="00796DBD">
      <w:pPr>
        <w:pStyle w:val="NoSpacing"/>
      </w:pPr>
      <w:r>
        <w:t xml:space="preserve">1930.02.26 </w:t>
      </w:r>
      <w:r>
        <w:tab/>
        <w:t xml:space="preserve">                         Части ОГПУ взяли с.Васильевка - центр крестьянского антисоветского восстания (20-26.02.1930) в Восточном Казахстане. Руководитель восстания Толстоухов был арестован, остатки восставших ушли в горы и пытались уйти в Китай. </w:t>
      </w:r>
    </w:p>
    <w:p w:rsidR="001C26B7" w:rsidRDefault="001C26B7" w:rsidP="00796DBD">
      <w:pPr>
        <w:pStyle w:val="NoSpacing"/>
      </w:pPr>
      <w:r>
        <w:t xml:space="preserve">1930.02 </w:t>
      </w:r>
      <w:r>
        <w:tab/>
        <w:t xml:space="preserve">                          Антисоветское восстание в Сарысуйском районе во главе с Серикханом, однако оно сразу же было подавлено, а Серик-хан и другие вожди восставших арестованы и расстреляны без суда. Аналогичные события произошли в Шаянском районе и поселке Кармак. Все эти выступления были жестоко подавлены войсками ОГПУ. </w:t>
      </w:r>
    </w:p>
    <w:p w:rsidR="001C26B7" w:rsidRDefault="001C26B7" w:rsidP="00796DBD">
      <w:pPr>
        <w:pStyle w:val="NoSpacing"/>
      </w:pPr>
      <w:r>
        <w:t>Весна 1930</w:t>
      </w:r>
      <w:r>
        <w:tab/>
        <w:t xml:space="preserve">                          Борьба с сарбазскими повстанцами</w:t>
      </w:r>
    </w:p>
    <w:p w:rsidR="001C26B7" w:rsidRDefault="001C26B7" w:rsidP="00796DBD">
      <w:pPr>
        <w:pStyle w:val="NoSpacing"/>
      </w:pPr>
      <w:r>
        <w:t xml:space="preserve">1930.03.08 </w:t>
      </w:r>
      <w:r>
        <w:tab/>
        <w:t xml:space="preserve">                         Казахские повстанцы взяли п.Жайылма в Иргизском районе, южнее г.Орск. Всюду восставшие - сарбазы - громили сельсоветы, уничтожали документацию, срывали хлебозаготовкам, распускали колхозы. </w:t>
      </w:r>
    </w:p>
    <w:p w:rsidR="001C26B7" w:rsidRDefault="001C26B7" w:rsidP="00796DBD">
      <w:pPr>
        <w:pStyle w:val="NoSpacing"/>
      </w:pPr>
      <w:r>
        <w:t xml:space="preserve">1930.03.14 </w:t>
      </w:r>
      <w:r>
        <w:tab/>
        <w:t xml:space="preserve">                           Крупное сражение с казахскими басмачами у п.Иргиз.</w:t>
      </w:r>
    </w:p>
    <w:p w:rsidR="001C26B7" w:rsidRDefault="001C26B7" w:rsidP="00796DBD">
      <w:pPr>
        <w:pStyle w:val="NoSpacing"/>
      </w:pPr>
      <w:r>
        <w:t xml:space="preserve">1930.03.15 </w:t>
      </w:r>
      <w:r>
        <w:tab/>
        <w:t xml:space="preserve">                          Иргиз. Части 8кд в новом бою рассеяли казахских повстанцев, которые оторвавшись от преследования, вскоре вновь объединились. </w:t>
      </w:r>
    </w:p>
    <w:p w:rsidR="001C26B7" w:rsidRDefault="001C26B7" w:rsidP="00796DBD">
      <w:pPr>
        <w:pStyle w:val="NoSpacing"/>
      </w:pPr>
      <w:r>
        <w:t xml:space="preserve">1930.03.20 </w:t>
      </w:r>
      <w:r>
        <w:tab/>
        <w:t xml:space="preserve">                         Части 8кд разгромили казахский отряд хана Айжаркына и М.Саматова. Хан погиб, а М.Саматов был вынужден сдаться. </w:t>
      </w:r>
    </w:p>
    <w:p w:rsidR="001C26B7" w:rsidRDefault="001C26B7" w:rsidP="00796DBD">
      <w:pPr>
        <w:pStyle w:val="NoSpacing"/>
      </w:pPr>
      <w:r>
        <w:t xml:space="preserve">1930.03.23 </w:t>
      </w:r>
      <w:r>
        <w:tab/>
        <w:t xml:space="preserve">                         В бою с частями ОГПУ погиб еще один руководитель казахского восстания И.Сатыбалдин. Оставшиеся отряды начали отступать в пески Каракум к северу от Аральского моря. Вместе с сарбазами с насиженных мест снялись и несколько сотен аулов, наиболее активно участвовавших в восстании. </w:t>
      </w:r>
    </w:p>
    <w:p w:rsidR="001C26B7" w:rsidRDefault="001C26B7" w:rsidP="00796DBD">
      <w:pPr>
        <w:pStyle w:val="NoSpacing"/>
      </w:pPr>
      <w:r>
        <w:t xml:space="preserve">1930.03.26 </w:t>
      </w:r>
      <w:r>
        <w:tab/>
        <w:t xml:space="preserve">                          Советскими войсками разгромлен казахский отряд А.Досова, под огнем пулеметов погибло 100 почти джигитов, около 150 было ранено. </w:t>
      </w:r>
    </w:p>
    <w:p w:rsidR="001C26B7" w:rsidRDefault="001C26B7" w:rsidP="00796DBD">
      <w:pPr>
        <w:pStyle w:val="NoSpacing"/>
      </w:pPr>
      <w:r>
        <w:t xml:space="preserve">1930.04.07 </w:t>
      </w:r>
      <w:r>
        <w:tab/>
        <w:t xml:space="preserve">                          Маркожа. Казахские басмачи разгромили советский отряд Петина. В тот же день другой отряд сарбазов заставил отступить колонну войск ОГПУ под командованием Гущина. </w:t>
      </w:r>
    </w:p>
    <w:p w:rsidR="001C26B7" w:rsidRDefault="001C26B7" w:rsidP="00796DBD">
      <w:pPr>
        <w:pStyle w:val="NoSpacing"/>
      </w:pPr>
      <w:r>
        <w:t xml:space="preserve">1930.04.09 </w:t>
      </w:r>
      <w:r>
        <w:tab/>
        <w:t xml:space="preserve">                         Советский отряд Сидельникова столкнулся с крупными силами казахских басмачей-повстанцев и, не приняв боя, отступил. </w:t>
      </w:r>
    </w:p>
    <w:p w:rsidR="001C26B7" w:rsidRDefault="001C26B7" w:rsidP="00796DBD">
      <w:pPr>
        <w:pStyle w:val="NoSpacing"/>
      </w:pPr>
      <w:r>
        <w:t xml:space="preserve">1930.04.30 </w:t>
      </w:r>
      <w:r>
        <w:tab/>
        <w:t xml:space="preserve">                         Подписано соглашение между правительственной комиссией А.Джангельдина и руководством восставших казахов-сарбазов (Ж.Баймбетов, Д. Караев и А.Айменов) о прекращении вооруженной борьбы против Советской власти на следующих условиях:                                           1.Возвращение незаконно конфискованного у середняков скота,                                                                                                                                                                         2.Свобода совести, возвращение мечетей и невмешательство властей в дела верующих.                                                                                                                             3.Издание декрета о запрещении конфискации и безусловное выполнение его властями.                                                                                                                        4.Прекращение насильственной коллективизации.                                                                                                                                                                                                5.Прекращение искусственного обострения в ауле "классовой борьбы", все внутриаульные дела должны решаться не "уполномоченными", а общим собранием. 6.Установление суммы налога в соответствии с количеством скота, прекращение практики взимания хлебного налога со скотоводов.                                   7.Образование из повстанческих аулов особого административного района в Каракумах.                                                                                                                                8.Амнистия всем участникам восстания 25.02-30.04.1930 г. </w:t>
      </w:r>
    </w:p>
    <w:p w:rsidR="001C26B7" w:rsidRDefault="001C26B7" w:rsidP="00796DBD">
      <w:pPr>
        <w:pStyle w:val="NoSpacing"/>
      </w:pPr>
      <w:r>
        <w:t xml:space="preserve">1930.05.03 </w:t>
      </w:r>
      <w:r>
        <w:tab/>
        <w:t xml:space="preserve">                               Завершена сдача оружия советским властям казахами-сарбазами, участниками восстания 25.02-30.04.1930 г. </w:t>
      </w:r>
    </w:p>
    <w:p w:rsidR="001C26B7" w:rsidRDefault="001C26B7" w:rsidP="00796DBD">
      <w:pPr>
        <w:pStyle w:val="NoSpacing"/>
      </w:pPr>
      <w:r>
        <w:t xml:space="preserve">1930.05.04 </w:t>
      </w:r>
      <w:r>
        <w:tab/>
        <w:t xml:space="preserve">                               Органы ОГПУ начали аресты руководителей и активных участников казахского восстания 25.02-30.04.1930 г. </w:t>
      </w:r>
    </w:p>
    <w:p w:rsidR="001C26B7" w:rsidRDefault="001C26B7" w:rsidP="00796DBD">
      <w:pPr>
        <w:pStyle w:val="NoSpacing"/>
      </w:pPr>
      <w:r>
        <w:t xml:space="preserve">1930,весна </w:t>
      </w:r>
      <w:r>
        <w:tab/>
        <w:t xml:space="preserve">                               Весной 1930 г. выступления против коллективизации имели место в Каратальском районе. Здесь после подавления восстания казахи начали массовую откочевку в Китай. По данным ОГПУ в Казахстане действует 82 повстанческих отрядов численностью 1 925 человек. </w:t>
      </w:r>
    </w:p>
    <w:p w:rsidR="001C26B7" w:rsidRDefault="001C26B7" w:rsidP="00796DBD">
      <w:pPr>
        <w:pStyle w:val="NoSpacing"/>
      </w:pPr>
      <w:r>
        <w:t>1931</w:t>
      </w:r>
      <w:r>
        <w:tab/>
        <w:t xml:space="preserve">                                            Мангышлакское восстание                                                                                                                                                                                      1931,весна </w:t>
      </w:r>
      <w:r>
        <w:tab/>
        <w:t xml:space="preserve">                             Весной 1931 года казахи родов табын и адай, спасаясь от коллективизации и мясозаготовок, начали массовую откочевку в Туркмению, Каракалпакию и даже на Кавказ.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1C26B7" w:rsidRDefault="001C26B7" w:rsidP="00796DBD">
      <w:pPr>
        <w:pStyle w:val="NoSpacing"/>
      </w:pPr>
      <w:r>
        <w:t xml:space="preserve">1931.06 </w:t>
      </w:r>
      <w:r>
        <w:tab/>
        <w:t xml:space="preserve">                            Казахская ССР. Попытки остановить откочевку казахов вызвали вооруженное восстание, охватившее весь Табынский район, 60 % хозяйств Мангышлакского района, несколько аулов соседних районов. Повстанцы пытались взять г.Форт-Александровск, разгромили ряд сельсоветов.По данным ОГПУ в Казахстане действует 80 повстанческих отрядов общей численностью 3 192 человека. </w:t>
      </w:r>
    </w:p>
    <w:p w:rsidR="001C26B7" w:rsidRDefault="001C26B7" w:rsidP="00796DBD">
      <w:pPr>
        <w:pStyle w:val="NoSpacing"/>
      </w:pPr>
      <w:r>
        <w:t xml:space="preserve">1931.07.03 </w:t>
      </w:r>
      <w:r>
        <w:tab/>
        <w:t xml:space="preserve">                             Туркменская ССР. Курбаши казахских басмачей  Б.Дерментаев  вступил в переговоры с советскими властями, не приведшие к соглашению..</w:t>
      </w:r>
    </w:p>
    <w:p w:rsidR="001C26B7" w:rsidRDefault="001C26B7" w:rsidP="00796DBD">
      <w:pPr>
        <w:pStyle w:val="NoSpacing"/>
      </w:pPr>
      <w:r>
        <w:t xml:space="preserve">1931.07 </w:t>
      </w:r>
      <w:r>
        <w:tab/>
        <w:t xml:space="preserve">                              Казахская ССР. В конце июля против Мангышлакских повстанцев были брошены отряды ОГПУ, регулярные части 13сп, ряд моторизованных и механизированных частей. </w:t>
      </w:r>
    </w:p>
    <w:p w:rsidR="001C26B7" w:rsidRDefault="001C26B7" w:rsidP="00796DBD">
      <w:pPr>
        <w:pStyle w:val="NoSpacing"/>
      </w:pPr>
      <w:r>
        <w:t xml:space="preserve">1931.09.10 </w:t>
      </w:r>
      <w:r>
        <w:tab/>
        <w:t xml:space="preserve">                                По данным ОГПУ в р-не гг.Красноводск-Казанджик-Коймат оперируют 1428 казахских и туркменских басмачей. </w:t>
      </w:r>
    </w:p>
    <w:p w:rsidR="001C26B7" w:rsidRDefault="001C26B7" w:rsidP="00796DBD">
      <w:pPr>
        <w:pStyle w:val="NoSpacing"/>
      </w:pPr>
      <w:r>
        <w:t xml:space="preserve">1931.09 </w:t>
      </w:r>
      <w:r>
        <w:tab/>
        <w:t xml:space="preserve">                                Казахская ССР. Разгром Мангышлакского восстания (июнь-сентябрь 1931 г). Основные силы казахов (адаевцев и табынцев) были разбиты и разоружены. Несколько сот активных участников движения были арестованы и преданы суду. Часть повстанцев вместе с семьями ушли в Туркмению, Афганистан и Иран. </w:t>
      </w:r>
    </w:p>
    <w:p w:rsidR="001C26B7" w:rsidRDefault="001C26B7" w:rsidP="00796DBD">
      <w:pPr>
        <w:pStyle w:val="NoSpacing"/>
      </w:pPr>
    </w:p>
    <w:p w:rsidR="001C26B7" w:rsidRDefault="001C26B7" w:rsidP="00796DBD">
      <w:pPr>
        <w:pStyle w:val="NoSpacing"/>
      </w:pPr>
      <w:r>
        <w:tab/>
        <w:t xml:space="preserve">                                              Всего в 1931-1932 гг. из Казахстана откочевало 1 млн. 30 тыс. человек, т.е. половина населения. Из них вернулись обратно только 414 тыс. человек, 616 тыс.откочевали безвозвратно, причем около 200 тыс.ушли в Китай, Монголию, Афганистан, Иран и Турцию. </w:t>
      </w:r>
    </w:p>
    <w:p w:rsidR="001C26B7" w:rsidRDefault="001C26B7" w:rsidP="00193602"/>
    <w:p w:rsidR="001C26B7" w:rsidRPr="00775277" w:rsidRDefault="001C26B7" w:rsidP="00796DBD">
      <w:pPr>
        <w:tabs>
          <w:tab w:val="left" w:pos="2835"/>
          <w:tab w:val="left" w:pos="2977"/>
        </w:tabs>
      </w:pPr>
      <w:r>
        <w:t xml:space="preserve">  </w:t>
      </w: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p w:rsidR="001C26B7" w:rsidRDefault="001C26B7" w:rsidP="00775277">
      <w:pPr>
        <w:pStyle w:val="NoSpacing"/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s1026" type="#_x0000_t75" style="position:absolute;margin-left:472.5pt;margin-top:-19.5pt;width:213.75pt;height:150pt;z-index:251657728;visibility:visible" wrapcoords="-76 0 -76 21492 21600 21492 21600 0 -76 0">
            <v:imagedata r:id="rId4" o:title=""/>
            <w10:wrap type="through"/>
          </v:shape>
        </w:pict>
      </w:r>
      <w:r>
        <w:rPr>
          <w:noProof/>
          <w:lang w:eastAsia="ru-RU"/>
        </w:rPr>
        <w:pict>
          <v:shape id="Рисунок 4" o:spid="_x0000_s1027" type="#_x0000_t75" style="position:absolute;margin-left:230.25pt;margin-top:-23.25pt;width:233.25pt;height:183.75pt;z-index:251656704;visibility:visible" wrapcoords="-69 0 -69 21512 21600 21512 21600 0 -69 0">
            <v:imagedata r:id="rId5" o:title=""/>
            <w10:wrap type="through"/>
          </v:shape>
        </w:pict>
      </w:r>
      <w:r>
        <w:rPr>
          <w:noProof/>
          <w:lang w:eastAsia="ru-RU"/>
        </w:rPr>
        <w:pict>
          <v:shape id="Рисунок 1" o:spid="_x0000_s1028" type="#_x0000_t75" style="position:absolute;margin-left:11.25pt;margin-top:-23.25pt;width:201pt;height:153.75pt;z-index:251655680;visibility:visible" wrapcoords="-81 0 -81 21495 21600 21495 21600 0 -81 0">
            <v:imagedata r:id="rId6" o:title=""/>
            <w10:wrap type="through"/>
          </v:shape>
        </w:pict>
      </w:r>
    </w:p>
    <w:p w:rsidR="001C26B7" w:rsidRDefault="001C26B7" w:rsidP="00775277">
      <w:pPr>
        <w:pStyle w:val="NoSpacing"/>
      </w:pPr>
    </w:p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>
      <w:pPr>
        <w:pStyle w:val="NoSpacing"/>
      </w:pPr>
      <w:r>
        <w:rPr>
          <w:noProof/>
          <w:lang w:eastAsia="ru-RU"/>
        </w:rPr>
        <w:pict>
          <v:shape id="Рисунок 10" o:spid="_x0000_s1029" type="#_x0000_t75" style="position:absolute;margin-left:1.5pt;margin-top:-.2pt;width:195pt;height:150pt;z-index:251658752;visibility:visible" wrapcoords="-83 0 -83 21492 21600 21492 21600 0 -83 0">
            <v:imagedata r:id="rId7" o:title=""/>
            <w10:wrap type="through"/>
          </v:shape>
        </w:pict>
      </w:r>
    </w:p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/>
    <w:p w:rsidR="001C26B7" w:rsidRDefault="001C26B7" w:rsidP="00775277">
      <w:pPr>
        <w:tabs>
          <w:tab w:val="left" w:pos="1500"/>
        </w:tabs>
      </w:pPr>
      <w:r>
        <w:tab/>
      </w:r>
    </w:p>
    <w:p w:rsidR="001C26B7" w:rsidRDefault="001C26B7" w:rsidP="00775277">
      <w:pPr>
        <w:tabs>
          <w:tab w:val="left" w:pos="1500"/>
        </w:tabs>
      </w:pPr>
    </w:p>
    <w:p w:rsidR="001C26B7" w:rsidRDefault="001C26B7" w:rsidP="00775277">
      <w:pPr>
        <w:tabs>
          <w:tab w:val="left" w:pos="1500"/>
        </w:tabs>
      </w:pPr>
    </w:p>
    <w:p w:rsidR="001C26B7" w:rsidRDefault="001C26B7" w:rsidP="00775277">
      <w:pPr>
        <w:tabs>
          <w:tab w:val="left" w:pos="1500"/>
        </w:tabs>
      </w:pPr>
    </w:p>
    <w:p w:rsidR="001C26B7" w:rsidRDefault="001C26B7" w:rsidP="00775277">
      <w:pPr>
        <w:pStyle w:val="NoSpacing"/>
      </w:pPr>
      <w:r>
        <w:rPr>
          <w:noProof/>
          <w:lang w:eastAsia="ru-RU"/>
        </w:rPr>
        <w:pict>
          <v:shape id="Рисунок 13" o:spid="_x0000_s1030" type="#_x0000_t75" style="position:absolute;margin-left:177pt;margin-top:-.75pt;width:448.5pt;height:370.5pt;z-index:251659776;visibility:visible" wrapcoords="-36 0 -36 21556 21600 21556 21600 0 -36 0">
            <v:imagedata r:id="rId8" o:title=""/>
            <w10:wrap type="through"/>
          </v:shape>
        </w:pict>
      </w:r>
    </w:p>
    <w:p w:rsidR="001C26B7" w:rsidRPr="00775277" w:rsidRDefault="001C26B7" w:rsidP="00796DBD">
      <w:pPr>
        <w:tabs>
          <w:tab w:val="left" w:pos="2835"/>
          <w:tab w:val="left" w:pos="2977"/>
        </w:tabs>
      </w:pPr>
    </w:p>
    <w:sectPr w:rsidR="001C26B7" w:rsidRPr="00775277" w:rsidSect="00193602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defaultTabStop w:val="708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93602"/>
    <w:rsid w:val="0003178A"/>
    <w:rsid w:val="00047960"/>
    <w:rsid w:val="000976FD"/>
    <w:rsid w:val="0012091E"/>
    <w:rsid w:val="00193602"/>
    <w:rsid w:val="001C26B7"/>
    <w:rsid w:val="0025393D"/>
    <w:rsid w:val="002F2AE4"/>
    <w:rsid w:val="004E7DC3"/>
    <w:rsid w:val="0051670A"/>
    <w:rsid w:val="00641733"/>
    <w:rsid w:val="00775277"/>
    <w:rsid w:val="00796DBD"/>
    <w:rsid w:val="00876C41"/>
    <w:rsid w:val="009E0CB5"/>
    <w:rsid w:val="00A8580F"/>
    <w:rsid w:val="00BB2F4D"/>
    <w:rsid w:val="00EE27A3"/>
    <w:rsid w:val="00F93E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E0CB5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193602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99"/>
    <w:qFormat/>
    <w:rsid w:val="00796DBD"/>
    <w:rPr>
      <w:rFonts w:cs="Calibr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0893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5</Pages>
  <Words>1908</Words>
  <Characters>10878</Characters>
  <Application>Microsoft Office Outlook</Application>
  <DocSecurity>0</DocSecurity>
  <Lines>0</Lines>
  <Paragraphs>0</Paragraphs>
  <ScaleCrop>false</ScaleCrop>
  <Company>Home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Восстания в Казахстане 1929-1931 гг</dc:title>
  <dc:subject/>
  <dc:creator>1</dc:creator>
  <cp:keywords/>
  <dc:description/>
  <cp:lastModifiedBy>Ainura</cp:lastModifiedBy>
  <cp:revision>3</cp:revision>
  <dcterms:created xsi:type="dcterms:W3CDTF">2011-07-01T11:00:00Z</dcterms:created>
  <dcterms:modified xsi:type="dcterms:W3CDTF">2011-07-01T11:01:00Z</dcterms:modified>
</cp:coreProperties>
</file>